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B5" w:rsidRPr="008D57B5" w:rsidRDefault="008D57B5" w:rsidP="008D57B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D57B5">
        <w:rPr>
          <w:rFonts w:eastAsia="Times New Roman" w:cs="Times New Roman"/>
          <w:szCs w:val="24"/>
          <w:lang w:eastAsia="ru-RU"/>
        </w:rPr>
        <w:t xml:space="preserve">Прайс на размещение рекламы в сетевом издании «Петербургский формат» до 15 апреля 2021 года сохранялся на уровне 2019 и 2020 года.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6"/>
        <w:gridCol w:w="1089"/>
      </w:tblGrid>
      <w:tr w:rsidR="008D57B5" w:rsidRPr="008D57B5" w:rsidTr="008D57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7B5" w:rsidRPr="008D57B5" w:rsidRDefault="008D57B5" w:rsidP="008D57B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57B5">
              <w:rPr>
                <w:rFonts w:eastAsia="Times New Roman" w:cs="Times New Roman"/>
                <w:szCs w:val="24"/>
                <w:lang w:eastAsia="ru-RU"/>
              </w:rPr>
              <w:t>Размещение готового пресс-релиза, анонса в колонке новостей</w:t>
            </w:r>
          </w:p>
        </w:tc>
        <w:tc>
          <w:tcPr>
            <w:tcW w:w="0" w:type="auto"/>
            <w:vAlign w:val="center"/>
            <w:hideMark/>
          </w:tcPr>
          <w:p w:rsidR="008D57B5" w:rsidRPr="008D57B5" w:rsidRDefault="008D57B5" w:rsidP="008D57B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57B5">
              <w:rPr>
                <w:rFonts w:eastAsia="Times New Roman" w:cs="Times New Roman"/>
                <w:szCs w:val="24"/>
                <w:lang w:eastAsia="ru-RU"/>
              </w:rPr>
              <w:t>   3000 рублей</w:t>
            </w:r>
          </w:p>
        </w:tc>
      </w:tr>
      <w:tr w:rsidR="008D57B5" w:rsidRPr="008D57B5" w:rsidTr="008D57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7B5" w:rsidRPr="008D57B5" w:rsidRDefault="008D57B5" w:rsidP="008D57B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57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Подготовка редакцией и размещение пресс-релиза, анонса в колонке новостей</w:t>
            </w:r>
          </w:p>
        </w:tc>
        <w:tc>
          <w:tcPr>
            <w:tcW w:w="0" w:type="auto"/>
            <w:vAlign w:val="center"/>
            <w:hideMark/>
          </w:tcPr>
          <w:p w:rsidR="008D57B5" w:rsidRPr="008D57B5" w:rsidRDefault="008D57B5" w:rsidP="008D57B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57B5">
              <w:rPr>
                <w:rFonts w:eastAsia="Times New Roman" w:cs="Times New Roman"/>
                <w:b/>
                <w:bCs/>
                <w:szCs w:val="24"/>
                <w:lang w:eastAsia="ru-RU"/>
              </w:rPr>
              <w:t>   5000 рублей</w:t>
            </w:r>
          </w:p>
        </w:tc>
      </w:tr>
      <w:tr w:rsidR="008D57B5" w:rsidRPr="008D57B5" w:rsidTr="008D57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7B5" w:rsidRPr="008D57B5" w:rsidRDefault="008D57B5" w:rsidP="008D57B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57B5">
              <w:rPr>
                <w:rFonts w:eastAsia="Times New Roman" w:cs="Times New Roman"/>
                <w:szCs w:val="24"/>
                <w:lang w:eastAsia="ru-RU"/>
              </w:rPr>
              <w:t>Публикация готовой новости с одной предоставленной фотографией (колонка новостей, объем не более 2200 знаков) </w:t>
            </w:r>
          </w:p>
        </w:tc>
        <w:tc>
          <w:tcPr>
            <w:tcW w:w="0" w:type="auto"/>
            <w:vAlign w:val="center"/>
            <w:hideMark/>
          </w:tcPr>
          <w:p w:rsidR="008D57B5" w:rsidRPr="008D57B5" w:rsidRDefault="008D57B5" w:rsidP="008D57B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57B5">
              <w:rPr>
                <w:rFonts w:eastAsia="Times New Roman" w:cs="Times New Roman"/>
                <w:szCs w:val="24"/>
                <w:lang w:eastAsia="ru-RU"/>
              </w:rPr>
              <w:t>   5000 рублей</w:t>
            </w:r>
          </w:p>
        </w:tc>
      </w:tr>
      <w:tr w:rsidR="008D57B5" w:rsidRPr="008D57B5" w:rsidTr="008D57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7B5" w:rsidRPr="008D57B5" w:rsidRDefault="008D57B5" w:rsidP="008D57B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57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Публикация готовой новости с одной предоставленной фотографией (колонка новостей с размещением в слайдере «Главное» (вертикальный столбик) или «Топ3» (горизонтальные плашки) объем не более 2200 знаков) объемом не более 5000 знаков</w:t>
            </w:r>
            <w:r w:rsidRPr="008D57B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57B5" w:rsidRPr="008D57B5" w:rsidRDefault="008D57B5" w:rsidP="008D57B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57B5">
              <w:rPr>
                <w:rFonts w:eastAsia="Times New Roman" w:cs="Times New Roman"/>
                <w:b/>
                <w:bCs/>
                <w:szCs w:val="24"/>
                <w:lang w:eastAsia="ru-RU"/>
              </w:rPr>
              <w:t>   7500 рублей</w:t>
            </w:r>
          </w:p>
        </w:tc>
      </w:tr>
      <w:tr w:rsidR="008D57B5" w:rsidRPr="008D57B5" w:rsidTr="008D57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7B5" w:rsidRPr="008D57B5" w:rsidRDefault="008D57B5" w:rsidP="008D57B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57B5">
              <w:rPr>
                <w:rFonts w:eastAsia="Times New Roman" w:cs="Times New Roman"/>
                <w:szCs w:val="24"/>
                <w:lang w:eastAsia="ru-RU"/>
              </w:rPr>
              <w:t>Публикация готовой новости объемом не более 2200 с продвижением в социальных сетях (обеспечение охвата поста со ссылкой на публикацию от 5000 человек) </w:t>
            </w:r>
          </w:p>
        </w:tc>
        <w:tc>
          <w:tcPr>
            <w:tcW w:w="0" w:type="auto"/>
            <w:vAlign w:val="center"/>
            <w:hideMark/>
          </w:tcPr>
          <w:p w:rsidR="008D57B5" w:rsidRPr="008D57B5" w:rsidRDefault="008D57B5" w:rsidP="008D57B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57B5">
              <w:rPr>
                <w:rFonts w:eastAsia="Times New Roman" w:cs="Times New Roman"/>
                <w:szCs w:val="24"/>
                <w:lang w:eastAsia="ru-RU"/>
              </w:rPr>
              <w:t>   от 10000 рублей</w:t>
            </w:r>
          </w:p>
        </w:tc>
      </w:tr>
      <w:tr w:rsidR="008D57B5" w:rsidRPr="008D57B5" w:rsidTr="008D57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7B5" w:rsidRPr="008D57B5" w:rsidRDefault="008D57B5" w:rsidP="008D57B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57B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Подготовка новости или статьи простого формата (репортаж мероприятия, информация по документу или рассказа очевидца) объемом не более 5000 знаков с продвижением в социальных сетях (обеспечение охвата поста со ссылкой на публикацию от 5000 человек)</w:t>
            </w:r>
            <w:r w:rsidRPr="008D57B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57B5" w:rsidRPr="008D57B5" w:rsidRDefault="008D57B5" w:rsidP="008D57B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57B5">
              <w:rPr>
                <w:rFonts w:eastAsia="Times New Roman" w:cs="Times New Roman"/>
                <w:b/>
                <w:bCs/>
                <w:szCs w:val="24"/>
                <w:lang w:eastAsia="ru-RU"/>
              </w:rPr>
              <w:t>   от 12500 рублей</w:t>
            </w:r>
          </w:p>
        </w:tc>
      </w:tr>
      <w:tr w:rsidR="008D57B5" w:rsidRPr="008D57B5" w:rsidTr="008D57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7B5" w:rsidRPr="008D57B5" w:rsidRDefault="008D57B5" w:rsidP="008D57B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57B5">
              <w:rPr>
                <w:rFonts w:eastAsia="Times New Roman" w:cs="Times New Roman"/>
                <w:szCs w:val="24"/>
                <w:lang w:eastAsia="ru-RU"/>
              </w:rPr>
              <w:t>Подготовка и размещение новости или статьи сложного формата (анализ и обзор большого количества документов, сбор сведений и мнений, изучение длительной истории вопроса) с одной — тремя фотографиями с продвижением в социальных сетях (обеспечение охвата поста со ссылкой на публикацию от 5000 человек) </w:t>
            </w:r>
          </w:p>
        </w:tc>
        <w:tc>
          <w:tcPr>
            <w:tcW w:w="0" w:type="auto"/>
            <w:vAlign w:val="center"/>
            <w:hideMark/>
          </w:tcPr>
          <w:p w:rsidR="008D57B5" w:rsidRPr="008D57B5" w:rsidRDefault="008D57B5" w:rsidP="008D57B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D57B5">
              <w:rPr>
                <w:rFonts w:eastAsia="Times New Roman" w:cs="Times New Roman"/>
                <w:szCs w:val="24"/>
                <w:lang w:eastAsia="ru-RU"/>
              </w:rPr>
              <w:t>   от 25000 рублей</w:t>
            </w:r>
          </w:p>
        </w:tc>
      </w:tr>
    </w:tbl>
    <w:p w:rsidR="000F31AA" w:rsidRDefault="000F31AA" w:rsidP="008D57B5"/>
    <w:p w:rsidR="008D57B5" w:rsidRPr="008D57B5" w:rsidRDefault="008D57B5" w:rsidP="008D57B5">
      <w:bookmarkStart w:id="0" w:name="_GoBack"/>
      <w:bookmarkEnd w:id="0"/>
    </w:p>
    <w:sectPr w:rsidR="008D57B5" w:rsidRPr="008D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B5"/>
    <w:rsid w:val="000F31AA"/>
    <w:rsid w:val="008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1A09"/>
  <w15:chartTrackingRefBased/>
  <w15:docId w15:val="{B9F90108-7D52-460C-9482-77F0ED63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7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D57B5"/>
    <w:rPr>
      <w:b/>
      <w:bCs/>
    </w:rPr>
  </w:style>
  <w:style w:type="paragraph" w:customStyle="1" w:styleId="has-small-font-size">
    <w:name w:val="has-small-font-size"/>
    <w:basedOn w:val="a"/>
    <w:rsid w:val="008D57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2021-05-19T15:14:00Z</dcterms:created>
  <dcterms:modified xsi:type="dcterms:W3CDTF">2021-05-19T15:16:00Z</dcterms:modified>
</cp:coreProperties>
</file>